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38373" w14:textId="29C608F6" w:rsidR="00D22F2D" w:rsidRPr="002C56A3" w:rsidRDefault="00D22F2D" w:rsidP="00D22F2D">
      <w:pPr>
        <w:ind w:left="-360" w:right="-360"/>
        <w:jc w:val="center"/>
        <w:textAlignment w:val="baseline"/>
        <w:rPr>
          <w:rFonts w:ascii="Georgia" w:hAnsi="Georgia"/>
          <w:b/>
          <w:bCs/>
          <w:color w:val="21428E"/>
          <w:sz w:val="28"/>
          <w:szCs w:val="28"/>
        </w:rPr>
      </w:pPr>
      <w:r w:rsidRPr="002C56A3">
        <w:rPr>
          <w:rFonts w:ascii="Georgia" w:hAnsi="Georgia"/>
          <w:b/>
          <w:bCs/>
          <w:color w:val="21428E"/>
          <w:sz w:val="28"/>
          <w:szCs w:val="28"/>
        </w:rPr>
        <w:t xml:space="preserve">The High Holiday Grocery Gift Card Drive </w:t>
      </w:r>
      <w:r>
        <w:rPr>
          <w:rFonts w:ascii="Georgia" w:hAnsi="Georgia"/>
          <w:b/>
          <w:bCs/>
          <w:color w:val="21428E"/>
          <w:sz w:val="28"/>
          <w:szCs w:val="28"/>
        </w:rPr>
        <w:br/>
      </w:r>
      <w:r w:rsidRPr="002C56A3">
        <w:rPr>
          <w:rFonts w:ascii="Georgia" w:hAnsi="Georgia"/>
          <w:b/>
          <w:bCs/>
          <w:color w:val="21428E"/>
          <w:sz w:val="28"/>
          <w:szCs w:val="28"/>
        </w:rPr>
        <w:t xml:space="preserve">is our Jewish community’s largest and </w:t>
      </w:r>
      <w:r>
        <w:rPr>
          <w:rFonts w:ascii="Georgia" w:hAnsi="Georgia"/>
          <w:b/>
          <w:bCs/>
          <w:color w:val="21428E"/>
          <w:sz w:val="28"/>
          <w:szCs w:val="28"/>
        </w:rPr>
        <w:br/>
      </w:r>
      <w:r w:rsidRPr="002C56A3">
        <w:rPr>
          <w:rFonts w:ascii="Georgia" w:hAnsi="Georgia"/>
          <w:b/>
          <w:bCs/>
          <w:color w:val="21428E"/>
          <w:sz w:val="28"/>
          <w:szCs w:val="28"/>
        </w:rPr>
        <w:t>most coordinated food collection effort of the year.</w:t>
      </w:r>
    </w:p>
    <w:p w14:paraId="0C4EB59C" w14:textId="77777777" w:rsidR="00D22F2D" w:rsidRDefault="00D22F2D" w:rsidP="00D22F2D">
      <w:pPr>
        <w:ind w:left="-360" w:right="-360" w:hanging="270"/>
        <w:jc w:val="center"/>
        <w:textAlignment w:val="baseline"/>
        <w:rPr>
          <w:rFonts w:ascii="Georgia" w:hAnsi="Georgia"/>
          <w:b/>
          <w:bCs/>
          <w:i/>
        </w:rPr>
      </w:pPr>
    </w:p>
    <w:p w14:paraId="49C6AF8A" w14:textId="0149EE7C" w:rsidR="00D22F2D" w:rsidRPr="002C56A3" w:rsidRDefault="00D22F2D" w:rsidP="00D22F2D">
      <w:pPr>
        <w:spacing w:after="240"/>
        <w:ind w:left="-360" w:right="-360" w:hanging="270"/>
        <w:jc w:val="center"/>
        <w:textAlignment w:val="baseline"/>
        <w:rPr>
          <w:b/>
          <w:bCs/>
          <w:i/>
        </w:rPr>
      </w:pPr>
      <w:r w:rsidRPr="002C56A3">
        <w:rPr>
          <w:rFonts w:ascii="Georgia" w:hAnsi="Georgia"/>
          <w:b/>
          <w:bCs/>
          <w:i/>
        </w:rPr>
        <w:t>There are two simple ways you can help nourish families in need:</w:t>
      </w:r>
    </w:p>
    <w:p w14:paraId="456E1720" w14:textId="73A5938C" w:rsidR="00D22F2D" w:rsidRPr="00D22F2D" w:rsidRDefault="00D22F2D" w:rsidP="00D22F2D">
      <w:pPr>
        <w:pStyle w:val="NormalWeb"/>
        <w:numPr>
          <w:ilvl w:val="0"/>
          <w:numId w:val="1"/>
        </w:numPr>
        <w:tabs>
          <w:tab w:val="clear" w:pos="720"/>
        </w:tabs>
        <w:spacing w:before="0" w:beforeAutospacing="0" w:after="0" w:afterAutospacing="0" w:line="276" w:lineRule="auto"/>
        <w:ind w:left="540" w:hanging="270"/>
        <w:textAlignment w:val="baseline"/>
        <w:rPr>
          <w:rFonts w:ascii="Georgia" w:hAnsi="Georgia" w:cs="Arial"/>
          <w:color w:val="000000"/>
          <w:sz w:val="20"/>
          <w:szCs w:val="20"/>
        </w:rPr>
      </w:pPr>
      <w:r w:rsidRPr="00D22F2D">
        <w:rPr>
          <w:rFonts w:ascii="Georgia" w:hAnsi="Georgia" w:cs="Arial"/>
          <w:color w:val="000000"/>
          <w:sz w:val="20"/>
          <w:szCs w:val="20"/>
        </w:rPr>
        <w:t xml:space="preserve">Purchase </w:t>
      </w:r>
      <w:r w:rsidRPr="00D22F2D">
        <w:rPr>
          <w:rFonts w:ascii="Georgia" w:hAnsi="Georgia" w:cs="Arial"/>
          <w:b/>
          <w:bCs/>
          <w:color w:val="000000"/>
          <w:sz w:val="20"/>
          <w:szCs w:val="20"/>
        </w:rPr>
        <w:t>grocery store gift cards</w:t>
      </w:r>
      <w:r w:rsidRPr="00D22F2D">
        <w:rPr>
          <w:rFonts w:ascii="Georgia" w:hAnsi="Georgia" w:cs="Arial"/>
          <w:color w:val="000000"/>
          <w:sz w:val="20"/>
          <w:szCs w:val="20"/>
        </w:rPr>
        <w:t xml:space="preserve"> to be distributed directly to clients of the Mitzvah Food Program so they can purchase items they need from their local grocery store. We recommend gift cards from ShopRite, Acme and Giant, as these are the stores most easily accessible to our clients. Gift card values up to $50 are the most helpful. </w:t>
      </w:r>
    </w:p>
    <w:p w14:paraId="2B7A03C3" w14:textId="124A63B8" w:rsidR="00D22F2D" w:rsidRPr="00D22F2D" w:rsidRDefault="00D22F2D" w:rsidP="00D22F2D">
      <w:pPr>
        <w:pStyle w:val="NormalWeb"/>
        <w:numPr>
          <w:ilvl w:val="0"/>
          <w:numId w:val="1"/>
        </w:numPr>
        <w:tabs>
          <w:tab w:val="clear" w:pos="720"/>
        </w:tabs>
        <w:spacing w:before="0" w:beforeAutospacing="0" w:after="0" w:afterAutospacing="0" w:line="276" w:lineRule="auto"/>
        <w:ind w:left="540" w:hanging="270"/>
        <w:textAlignment w:val="baseline"/>
        <w:rPr>
          <w:rFonts w:ascii="Georgia" w:hAnsi="Georgia" w:cs="Arial"/>
          <w:color w:val="000000"/>
          <w:sz w:val="20"/>
          <w:szCs w:val="20"/>
        </w:rPr>
      </w:pPr>
      <w:r w:rsidRPr="00D22F2D">
        <w:rPr>
          <w:rFonts w:ascii="Georgia" w:hAnsi="Georgia" w:cs="Arial"/>
          <w:color w:val="000000"/>
          <w:sz w:val="20"/>
          <w:szCs w:val="20"/>
        </w:rPr>
        <w:t xml:space="preserve">Purchase food through the </w:t>
      </w:r>
      <w:r w:rsidRPr="00D22F2D">
        <w:rPr>
          <w:rFonts w:ascii="Georgia" w:hAnsi="Georgia" w:cs="Arial"/>
          <w:b/>
          <w:bCs/>
          <w:color w:val="000000"/>
          <w:sz w:val="20"/>
          <w:szCs w:val="20"/>
        </w:rPr>
        <w:t>Mitzvah Food Program Amazon Wish List</w:t>
      </w:r>
      <w:r w:rsidRPr="00D22F2D">
        <w:rPr>
          <w:rFonts w:ascii="Georgia" w:hAnsi="Georgia" w:cs="Arial"/>
          <w:color w:val="000000"/>
          <w:sz w:val="20"/>
          <w:szCs w:val="20"/>
        </w:rPr>
        <w:t xml:space="preserve"> so that products are shipped directly to a pantry.</w:t>
      </w:r>
    </w:p>
    <w:p w14:paraId="02EF2137" w14:textId="1C45E067" w:rsidR="00D22F2D" w:rsidRPr="00D22F2D" w:rsidRDefault="00D22F2D" w:rsidP="00D22F2D">
      <w:pPr>
        <w:spacing w:before="120"/>
        <w:jc w:val="center"/>
        <w:rPr>
          <w:rFonts w:ascii="Georgia" w:eastAsia="Times New Roman" w:hAnsi="Georgia" w:cs="Arial"/>
          <w:b/>
          <w:bCs/>
          <w:color w:val="000000"/>
          <w:lang w:bidi="he-IL"/>
        </w:rPr>
      </w:pPr>
      <w:r w:rsidRPr="00D22F2D">
        <w:rPr>
          <w:rFonts w:ascii="Georgia" w:eastAsia="Times New Roman" w:hAnsi="Georgia" w:cs="Arial"/>
          <w:b/>
          <w:bCs/>
          <w:color w:val="000000"/>
          <w:lang w:bidi="he-IL"/>
        </w:rPr>
        <w:t>Drop off your High Holiday Grocery Gift Cards to:</w:t>
      </w:r>
    </w:p>
    <w:p w14:paraId="2AD9F880" w14:textId="5CBC96D4" w:rsidR="00D22F2D" w:rsidRPr="00D22F2D" w:rsidRDefault="00D22F2D" w:rsidP="00D22F2D">
      <w:pPr>
        <w:spacing w:line="280" w:lineRule="exact"/>
        <w:jc w:val="center"/>
        <w:rPr>
          <w:rFonts w:ascii="Georgia" w:eastAsia="Times New Roman" w:hAnsi="Georgia" w:cs="Arial"/>
          <w:b/>
          <w:bCs/>
          <w:color w:val="000000"/>
          <w:highlight w:val="yellow"/>
          <w:lang w:bidi="he-IL"/>
        </w:rPr>
      </w:pPr>
      <w:r w:rsidRPr="00D22F2D">
        <w:rPr>
          <w:rFonts w:ascii="Georgia" w:eastAsia="Times New Roman" w:hAnsi="Georgia" w:cs="Arial"/>
          <w:b/>
          <w:bCs/>
          <w:color w:val="000000"/>
          <w:highlight w:val="yellow"/>
          <w:lang w:bidi="he-IL"/>
        </w:rPr>
        <w:t>Name</w:t>
      </w:r>
    </w:p>
    <w:p w14:paraId="071EFEDA" w14:textId="2E7D5A07" w:rsidR="00D22F2D" w:rsidRPr="00D22F2D" w:rsidRDefault="00D22F2D" w:rsidP="00D22F2D">
      <w:pPr>
        <w:spacing w:line="280" w:lineRule="exact"/>
        <w:jc w:val="center"/>
        <w:rPr>
          <w:rFonts w:ascii="Georgia" w:eastAsia="Times New Roman" w:hAnsi="Georgia" w:cs="Arial"/>
          <w:b/>
          <w:bCs/>
          <w:color w:val="000000"/>
          <w:highlight w:val="yellow"/>
          <w:lang w:bidi="he-IL"/>
        </w:rPr>
      </w:pPr>
      <w:r w:rsidRPr="00D22F2D">
        <w:rPr>
          <w:rFonts w:ascii="Georgia" w:eastAsia="Times New Roman" w:hAnsi="Georgia" w:cs="Arial"/>
          <w:b/>
          <w:bCs/>
          <w:color w:val="000000"/>
          <w:highlight w:val="yellow"/>
          <w:lang w:bidi="he-IL"/>
        </w:rPr>
        <w:t>Address, City, State ZIP</w:t>
      </w:r>
    </w:p>
    <w:p w14:paraId="4B23AC17" w14:textId="7155F4CD" w:rsidR="00D22F2D" w:rsidRPr="00D22F2D" w:rsidRDefault="00D22F2D" w:rsidP="00D22F2D">
      <w:pPr>
        <w:spacing w:line="280" w:lineRule="exact"/>
        <w:jc w:val="center"/>
        <w:rPr>
          <w:rFonts w:ascii="Georgia" w:eastAsia="Times New Roman" w:hAnsi="Georgia" w:cs="Arial"/>
          <w:b/>
          <w:bCs/>
          <w:color w:val="000000"/>
          <w:lang w:bidi="he-IL"/>
        </w:rPr>
      </w:pPr>
      <w:r w:rsidRPr="00D22F2D">
        <w:rPr>
          <w:rFonts w:ascii="Georgia" w:eastAsia="Times New Roman" w:hAnsi="Georgia" w:cs="Arial"/>
          <w:b/>
          <w:bCs/>
          <w:color w:val="000000"/>
          <w:highlight w:val="yellow"/>
          <w:lang w:bidi="he-IL"/>
        </w:rPr>
        <w:t>Other info</w:t>
      </w:r>
    </w:p>
    <w:p w14:paraId="328DBF5B" w14:textId="402ECD36" w:rsidR="00D22F2D" w:rsidRPr="009F64E4" w:rsidRDefault="00D22F2D" w:rsidP="00D22F2D">
      <w:pPr>
        <w:ind w:left="360"/>
        <w:rPr>
          <w:rFonts w:ascii="Times New Roman" w:eastAsia="Times New Roman" w:hAnsi="Times New Roman" w:cs="Times New Roman"/>
          <w:lang w:bidi="he-IL"/>
        </w:rPr>
      </w:pPr>
      <w:r>
        <w:rPr>
          <w:noProof/>
        </w:rPr>
        <w:drawing>
          <wp:anchor distT="0" distB="0" distL="114300" distR="114300" simplePos="0" relativeHeight="251663360" behindDoc="0" locked="0" layoutInCell="1" allowOverlap="1" wp14:anchorId="653D49C5" wp14:editId="0529D286">
            <wp:simplePos x="0" y="0"/>
            <wp:positionH relativeFrom="column">
              <wp:posOffset>11818</wp:posOffset>
            </wp:positionH>
            <wp:positionV relativeFrom="paragraph">
              <wp:posOffset>106367</wp:posOffset>
            </wp:positionV>
            <wp:extent cx="5937885" cy="1876425"/>
            <wp:effectExtent l="0" t="0" r="5715"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7885" cy="1876425"/>
                    </a:xfrm>
                    <a:prstGeom prst="rect">
                      <a:avLst/>
                    </a:prstGeom>
                    <a:noFill/>
                    <a:ln>
                      <a:noFill/>
                    </a:ln>
                  </pic:spPr>
                </pic:pic>
              </a:graphicData>
            </a:graphic>
          </wp:anchor>
        </w:drawing>
      </w:r>
    </w:p>
    <w:p w14:paraId="02F2C71A" w14:textId="200DF2EB" w:rsidR="00D22F2D" w:rsidRPr="009F64E4" w:rsidRDefault="00D22F2D" w:rsidP="00D22F2D">
      <w:pPr>
        <w:pStyle w:val="NormalWeb"/>
        <w:spacing w:before="0" w:beforeAutospacing="0" w:after="0" w:afterAutospacing="0"/>
        <w:textAlignment w:val="baseline"/>
        <w:rPr>
          <w:rFonts w:ascii="Arial" w:hAnsi="Arial" w:cs="Arial"/>
          <w:color w:val="000000"/>
          <w:sz w:val="20"/>
          <w:szCs w:val="20"/>
        </w:rPr>
      </w:pPr>
    </w:p>
    <w:p w14:paraId="507748DE" w14:textId="03C6EB9F" w:rsidR="00360DD3" w:rsidRDefault="00D22F2D">
      <w:r>
        <w:rPr>
          <w:noProof/>
        </w:rPr>
        <mc:AlternateContent>
          <mc:Choice Requires="wps">
            <w:drawing>
              <wp:anchor distT="0" distB="0" distL="114300" distR="114300" simplePos="0" relativeHeight="251659264" behindDoc="0" locked="0" layoutInCell="1" allowOverlap="1" wp14:anchorId="154A2451" wp14:editId="712D38BA">
                <wp:simplePos x="0" y="0"/>
                <wp:positionH relativeFrom="column">
                  <wp:posOffset>-468630</wp:posOffset>
                </wp:positionH>
                <wp:positionV relativeFrom="paragraph">
                  <wp:posOffset>2013337</wp:posOffset>
                </wp:positionV>
                <wp:extent cx="3817257" cy="566057"/>
                <wp:effectExtent l="0" t="0" r="5715" b="5715"/>
                <wp:wrapNone/>
                <wp:docPr id="4" name="Text Box 4"/>
                <wp:cNvGraphicFramePr/>
                <a:graphic xmlns:a="http://schemas.openxmlformats.org/drawingml/2006/main">
                  <a:graphicData uri="http://schemas.microsoft.com/office/word/2010/wordprocessingShape">
                    <wps:wsp>
                      <wps:cNvSpPr txBox="1"/>
                      <wps:spPr>
                        <a:xfrm>
                          <a:off x="0" y="0"/>
                          <a:ext cx="3817257" cy="566057"/>
                        </a:xfrm>
                        <a:prstGeom prst="rect">
                          <a:avLst/>
                        </a:prstGeom>
                        <a:solidFill>
                          <a:schemeClr val="lt1"/>
                        </a:solidFill>
                        <a:ln w="6350">
                          <a:noFill/>
                        </a:ln>
                      </wps:spPr>
                      <wps:txbx>
                        <w:txbxContent>
                          <w:p w14:paraId="324FEFCD" w14:textId="77777777" w:rsidR="00D22F2D" w:rsidRPr="009F64E4" w:rsidRDefault="00D22F2D" w:rsidP="00D22F2D">
                            <w:pPr>
                              <w:jc w:val="center"/>
                              <w:rPr>
                                <w:rFonts w:ascii="Times New Roman" w:eastAsia="Times New Roman" w:hAnsi="Times New Roman" w:cs="Times New Roman"/>
                                <w:b/>
                                <w:bCs/>
                                <w:color w:val="21428E"/>
                                <w:lang w:bidi="he-IL"/>
                              </w:rPr>
                            </w:pPr>
                            <w:r w:rsidRPr="009F64E4">
                              <w:rPr>
                                <w:rFonts w:ascii="Arial" w:eastAsia="Times New Roman" w:hAnsi="Arial" w:cs="Arial"/>
                                <w:b/>
                                <w:bCs/>
                                <w:color w:val="21428E"/>
                                <w:sz w:val="20"/>
                                <w:szCs w:val="20"/>
                                <w:lang w:bidi="he-IL"/>
                              </w:rPr>
                              <w:t>Questions about the High Holiday Grocery Gift Card Drive?</w:t>
                            </w:r>
                          </w:p>
                          <w:p w14:paraId="3FAF5CD8" w14:textId="26056F07" w:rsidR="00D22F2D" w:rsidRPr="009F64E4" w:rsidRDefault="00F555D4" w:rsidP="00D22F2D">
                            <w:pPr>
                              <w:jc w:val="center"/>
                              <w:rPr>
                                <w:rFonts w:ascii="Times New Roman" w:eastAsia="Times New Roman" w:hAnsi="Times New Roman" w:cs="Times New Roman"/>
                                <w:b/>
                                <w:bCs/>
                                <w:color w:val="21428E"/>
                                <w:lang w:bidi="he-IL"/>
                              </w:rPr>
                            </w:pPr>
                            <w:r>
                              <w:rPr>
                                <w:rFonts w:ascii="Arial" w:eastAsia="Times New Roman" w:hAnsi="Arial" w:cs="Arial"/>
                                <w:b/>
                                <w:bCs/>
                                <w:color w:val="21428E"/>
                                <w:sz w:val="20"/>
                                <w:szCs w:val="20"/>
                                <w:lang w:bidi="he-IL"/>
                              </w:rPr>
                              <w:t>E</w:t>
                            </w:r>
                            <w:r w:rsidR="00D22F2D" w:rsidRPr="009F64E4">
                              <w:rPr>
                                <w:rFonts w:ascii="Arial" w:eastAsia="Times New Roman" w:hAnsi="Arial" w:cs="Arial"/>
                                <w:b/>
                                <w:bCs/>
                                <w:color w:val="21428E"/>
                                <w:sz w:val="20"/>
                                <w:szCs w:val="20"/>
                                <w:lang w:bidi="he-IL"/>
                              </w:rPr>
                              <w:t>mail mitzvahfoodprogram@jewishphilly.org</w:t>
                            </w:r>
                          </w:p>
                          <w:p w14:paraId="4589AE59" w14:textId="77777777" w:rsidR="00D22F2D" w:rsidRDefault="00D22F2D" w:rsidP="00D22F2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4A2451" id="_x0000_t202" coordsize="21600,21600" o:spt="202" path="m,l,21600r21600,l21600,xe">
                <v:stroke joinstyle="miter"/>
                <v:path gradientshapeok="t" o:connecttype="rect"/>
              </v:shapetype>
              <v:shape id="Text Box 4" o:spid="_x0000_s1026" type="#_x0000_t202" style="position:absolute;margin-left:-36.9pt;margin-top:158.55pt;width:300.55pt;height:4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" fillcolor="white [3201]" stroked="f" strokeweight=".5pt">
                <v:textbox>
                  <w:txbxContent>
                    <w:p w14:paraId="324FEFCD" w14:textId="77777777" w:rsidR="00D22F2D" w:rsidRPr="009F64E4" w:rsidRDefault="00D22F2D" w:rsidP="00D22F2D">
                      <w:pPr>
                        <w:jc w:val="center"/>
                        <w:rPr>
                          <w:rFonts w:ascii="Times New Roman" w:eastAsia="Times New Roman" w:hAnsi="Times New Roman" w:cs="Times New Roman"/>
                          <w:b/>
                          <w:bCs/>
                          <w:color w:val="21428E"/>
                          <w:lang w:bidi="he-IL"/>
                        </w:rPr>
                      </w:pPr>
                      <w:r w:rsidRPr="009F64E4">
                        <w:rPr>
                          <w:rFonts w:ascii="Arial" w:eastAsia="Times New Roman" w:hAnsi="Arial" w:cs="Arial"/>
                          <w:b/>
                          <w:bCs/>
                          <w:color w:val="21428E"/>
                          <w:sz w:val="20"/>
                          <w:szCs w:val="20"/>
                          <w:lang w:bidi="he-IL"/>
                        </w:rPr>
                        <w:t>Questions about the High Holiday Grocery Gift Card Drive?</w:t>
                      </w:r>
                    </w:p>
                    <w:p w14:paraId="3FAF5CD8" w14:textId="26056F07" w:rsidR="00D22F2D" w:rsidRPr="009F64E4" w:rsidRDefault="00F555D4" w:rsidP="00D22F2D">
                      <w:pPr>
                        <w:jc w:val="center"/>
                        <w:rPr>
                          <w:rFonts w:ascii="Times New Roman" w:eastAsia="Times New Roman" w:hAnsi="Times New Roman" w:cs="Times New Roman"/>
                          <w:b/>
                          <w:bCs/>
                          <w:color w:val="21428E"/>
                          <w:lang w:bidi="he-IL"/>
                        </w:rPr>
                      </w:pPr>
                      <w:r>
                        <w:rPr>
                          <w:rFonts w:ascii="Arial" w:eastAsia="Times New Roman" w:hAnsi="Arial" w:cs="Arial"/>
                          <w:b/>
                          <w:bCs/>
                          <w:color w:val="21428E"/>
                          <w:sz w:val="20"/>
                          <w:szCs w:val="20"/>
                          <w:lang w:bidi="he-IL"/>
                        </w:rPr>
                        <w:t>E</w:t>
                      </w:r>
                      <w:r w:rsidR="00D22F2D" w:rsidRPr="009F64E4">
                        <w:rPr>
                          <w:rFonts w:ascii="Arial" w:eastAsia="Times New Roman" w:hAnsi="Arial" w:cs="Arial"/>
                          <w:b/>
                          <w:bCs/>
                          <w:color w:val="21428E"/>
                          <w:sz w:val="20"/>
                          <w:szCs w:val="20"/>
                          <w:lang w:bidi="he-IL"/>
                        </w:rPr>
                        <w:t>mail mitzvahfoodprogram@jewishphilly.org</w:t>
                      </w:r>
                    </w:p>
                    <w:p w14:paraId="4589AE59" w14:textId="77777777" w:rsidR="00D22F2D" w:rsidRDefault="00D22F2D" w:rsidP="00D22F2D">
                      <w:pPr>
                        <w:jc w:val="center"/>
                      </w:pPr>
                    </w:p>
                  </w:txbxContent>
                </v:textbox>
              </v:shape>
            </w:pict>
          </mc:Fallback>
        </mc:AlternateContent>
      </w:r>
      <w:r>
        <w:rPr>
          <w:noProof/>
        </w:rPr>
        <w:drawing>
          <wp:anchor distT="0" distB="0" distL="114300" distR="114300" simplePos="0" relativeHeight="251661312" behindDoc="1" locked="1" layoutInCell="1" allowOverlap="0" wp14:anchorId="0E27C84B" wp14:editId="716A69D6">
            <wp:simplePos x="0" y="0"/>
            <wp:positionH relativeFrom="column">
              <wp:posOffset>4492625</wp:posOffset>
            </wp:positionH>
            <wp:positionV relativeFrom="bottomMargin">
              <wp:align>top</wp:align>
            </wp:positionV>
            <wp:extent cx="1727200" cy="574040"/>
            <wp:effectExtent l="0" t="0" r="6350" b="0"/>
            <wp:wrapNone/>
            <wp:docPr id="5" name="Picture 5"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27200" cy="574040"/>
                    </a:xfrm>
                    <a:prstGeom prst="rect">
                      <a:avLst/>
                    </a:prstGeom>
                  </pic:spPr>
                </pic:pic>
              </a:graphicData>
            </a:graphic>
            <wp14:sizeRelH relativeFrom="page">
              <wp14:pctWidth>0</wp14:pctWidth>
            </wp14:sizeRelH>
            <wp14:sizeRelV relativeFrom="page">
              <wp14:pctHeight>0</wp14:pctHeight>
            </wp14:sizeRelV>
          </wp:anchor>
        </w:drawing>
      </w:r>
    </w:p>
    <w:sectPr w:rsidR="00360DD3" w:rsidSect="00D22F2D">
      <w:headerReference w:type="default" r:id="rId9"/>
      <w:pgSz w:w="12240" w:h="15840"/>
      <w:pgMar w:top="61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59954" w14:textId="77777777" w:rsidR="007C0C18" w:rsidRDefault="007C0C18" w:rsidP="00DD1EF7">
      <w:r>
        <w:separator/>
      </w:r>
    </w:p>
  </w:endnote>
  <w:endnote w:type="continuationSeparator" w:id="0">
    <w:p w14:paraId="669CED90" w14:textId="77777777" w:rsidR="007C0C18" w:rsidRDefault="007C0C18" w:rsidP="00DD1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0EDD0" w14:textId="77777777" w:rsidR="007C0C18" w:rsidRDefault="007C0C18" w:rsidP="00DD1EF7">
      <w:r>
        <w:separator/>
      </w:r>
    </w:p>
  </w:footnote>
  <w:footnote w:type="continuationSeparator" w:id="0">
    <w:p w14:paraId="2BB2472A" w14:textId="77777777" w:rsidR="007C0C18" w:rsidRDefault="007C0C18" w:rsidP="00DD1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9A09B" w14:textId="3258C1CC" w:rsidR="00DD1EF7" w:rsidRDefault="00DD1EF7">
    <w:pPr>
      <w:pStyle w:val="Header"/>
    </w:pPr>
    <w:r>
      <w:rPr>
        <w:noProof/>
      </w:rPr>
      <w:drawing>
        <wp:inline distT="0" distB="0" distL="0" distR="0" wp14:anchorId="120F904B" wp14:editId="6BE638B0">
          <wp:extent cx="5943600" cy="3539490"/>
          <wp:effectExtent l="0" t="0" r="0" b="3810"/>
          <wp:docPr id="78880371" name="Picture 4" descr="A gift card with food and a price t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80371" name="Picture 4" descr="A gift card with food and a price tag&#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5943600" cy="35394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54434D"/>
    <w:multiLevelType w:val="multilevel"/>
    <w:tmpl w:val="41861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9366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F2D"/>
    <w:rsid w:val="0021581A"/>
    <w:rsid w:val="002952D3"/>
    <w:rsid w:val="00360DD3"/>
    <w:rsid w:val="0071077C"/>
    <w:rsid w:val="007C0C18"/>
    <w:rsid w:val="008B52D9"/>
    <w:rsid w:val="008E37EF"/>
    <w:rsid w:val="00D22F2D"/>
    <w:rsid w:val="00DD1EF7"/>
    <w:rsid w:val="00F319FA"/>
    <w:rsid w:val="00F55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51F903"/>
  <w15:chartTrackingRefBased/>
  <w15:docId w15:val="{ED2E08A3-D5A6-45D8-BE8D-D9CEE6F7B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F2D"/>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22F2D"/>
    <w:pPr>
      <w:spacing w:before="100" w:beforeAutospacing="1" w:after="100" w:afterAutospacing="1"/>
    </w:pPr>
    <w:rPr>
      <w:rFonts w:ascii="Times New Roman" w:eastAsia="Times New Roman" w:hAnsi="Times New Roman" w:cs="Times New Roman"/>
      <w:lang w:bidi="he-IL"/>
    </w:rPr>
  </w:style>
  <w:style w:type="paragraph" w:styleId="Header">
    <w:name w:val="header"/>
    <w:basedOn w:val="Normal"/>
    <w:link w:val="HeaderChar"/>
    <w:uiPriority w:val="99"/>
    <w:unhideWhenUsed/>
    <w:rsid w:val="00DD1EF7"/>
    <w:pPr>
      <w:tabs>
        <w:tab w:val="center" w:pos="4680"/>
        <w:tab w:val="right" w:pos="9360"/>
      </w:tabs>
    </w:pPr>
  </w:style>
  <w:style w:type="character" w:customStyle="1" w:styleId="HeaderChar">
    <w:name w:val="Header Char"/>
    <w:basedOn w:val="DefaultParagraphFont"/>
    <w:link w:val="Header"/>
    <w:uiPriority w:val="99"/>
    <w:rsid w:val="00DD1EF7"/>
    <w:rPr>
      <w:sz w:val="24"/>
      <w:szCs w:val="24"/>
    </w:rPr>
  </w:style>
  <w:style w:type="paragraph" w:styleId="Footer">
    <w:name w:val="footer"/>
    <w:basedOn w:val="Normal"/>
    <w:link w:val="FooterChar"/>
    <w:uiPriority w:val="99"/>
    <w:unhideWhenUsed/>
    <w:rsid w:val="00DD1EF7"/>
    <w:pPr>
      <w:tabs>
        <w:tab w:val="center" w:pos="4680"/>
        <w:tab w:val="right" w:pos="9360"/>
      </w:tabs>
    </w:pPr>
  </w:style>
  <w:style w:type="character" w:customStyle="1" w:styleId="FooterChar">
    <w:name w:val="Footer Char"/>
    <w:basedOn w:val="DefaultParagraphFont"/>
    <w:link w:val="Footer"/>
    <w:uiPriority w:val="99"/>
    <w:rsid w:val="00DD1E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Swiatek</dc:creator>
  <cp:keywords/>
  <dc:description/>
  <cp:lastModifiedBy>Phil  Holtje</cp:lastModifiedBy>
  <cp:revision>2</cp:revision>
  <dcterms:created xsi:type="dcterms:W3CDTF">2025-08-05T14:49:00Z</dcterms:created>
  <dcterms:modified xsi:type="dcterms:W3CDTF">2025-08-05T14:49:00Z</dcterms:modified>
</cp:coreProperties>
</file>